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0A" w:rsidRPr="00B26598" w:rsidRDefault="003D400A" w:rsidP="003D400A">
      <w:pPr>
        <w:jc w:val="center"/>
        <w:rPr>
          <w:b/>
          <w:bCs/>
        </w:rPr>
      </w:pPr>
      <w:r w:rsidRPr="00B26598">
        <w:rPr>
          <w:b/>
          <w:bCs/>
        </w:rPr>
        <w:t>UMOWA POWIERZENIA PRZETWARZANIA DANYCH OSOBOWYC</w:t>
      </w:r>
      <w:r w:rsidR="004E24C9" w:rsidRPr="00B26598">
        <w:rPr>
          <w:b/>
          <w:bCs/>
        </w:rPr>
        <w:t>H</w:t>
      </w:r>
    </w:p>
    <w:p w:rsidR="00CE5FD1" w:rsidRPr="00B26598" w:rsidRDefault="00CE5FD1" w:rsidP="00CE5FD1">
      <w:pPr>
        <w:jc w:val="center"/>
      </w:pPr>
    </w:p>
    <w:p w:rsidR="00CE5FD1" w:rsidRPr="00B26598" w:rsidRDefault="00CE5FD1" w:rsidP="00CE5FD1">
      <w:pPr>
        <w:spacing w:line="360" w:lineRule="auto"/>
      </w:pPr>
      <w:r w:rsidRPr="00B26598">
        <w:t>z</w:t>
      </w:r>
      <w:r w:rsidR="00420978" w:rsidRPr="00B26598">
        <w:t>awarta w dniu</w:t>
      </w:r>
      <w:r w:rsidR="004E24C9" w:rsidRPr="00B26598">
        <w:t xml:space="preserve"> </w:t>
      </w:r>
      <w:r w:rsidR="00E62E78">
        <w:t xml:space="preserve"> …………………………</w:t>
      </w:r>
      <w:bookmarkStart w:id="0" w:name="_GoBack"/>
      <w:bookmarkEnd w:id="0"/>
      <w:r w:rsidR="004E24C9" w:rsidRPr="00B26598">
        <w:t xml:space="preserve"> we Wrocławiu </w:t>
      </w:r>
      <w:r w:rsidRPr="00B26598">
        <w:t>pomiędzy:</w:t>
      </w:r>
    </w:p>
    <w:p w:rsidR="004E24C9" w:rsidRPr="00B26598" w:rsidRDefault="004E24C9" w:rsidP="004E24C9">
      <w:pPr>
        <w:spacing w:line="360" w:lineRule="auto"/>
      </w:pPr>
      <w:proofErr w:type="spellStart"/>
      <w:r w:rsidRPr="00B26598">
        <w:rPr>
          <w:color w:val="000000"/>
          <w:sz w:val="20"/>
          <w:szCs w:val="20"/>
          <w:shd w:val="clear" w:color="auto" w:fill="FFFFFF"/>
        </w:rPr>
        <w:t>Adalex-Anza</w:t>
      </w:r>
      <w:proofErr w:type="spellEnd"/>
      <w:r w:rsidRPr="00B26598">
        <w:rPr>
          <w:color w:val="000000"/>
          <w:sz w:val="20"/>
          <w:szCs w:val="20"/>
          <w:shd w:val="clear" w:color="auto" w:fill="FFFFFF"/>
        </w:rPr>
        <w:t xml:space="preserve"> Anna Zawadzka, 50-502 Wrocław, </w:t>
      </w:r>
      <w:proofErr w:type="spellStart"/>
      <w:r w:rsidRPr="00B26598">
        <w:rPr>
          <w:color w:val="000000"/>
          <w:sz w:val="20"/>
          <w:szCs w:val="20"/>
          <w:shd w:val="clear" w:color="auto" w:fill="FFFFFF"/>
        </w:rPr>
        <w:t>Hubska</w:t>
      </w:r>
      <w:proofErr w:type="spellEnd"/>
      <w:r w:rsidRPr="00B26598">
        <w:rPr>
          <w:color w:val="000000"/>
          <w:sz w:val="20"/>
          <w:szCs w:val="20"/>
          <w:shd w:val="clear" w:color="auto" w:fill="FFFFFF"/>
        </w:rPr>
        <w:t xml:space="preserve"> 62A/17, NIP: 8311623641, </w:t>
      </w:r>
      <w:r w:rsidRPr="00B26598">
        <w:t>zwaną dalej Zleceniobiorcą lub Podmiotem Przetwarzającym</w:t>
      </w:r>
    </w:p>
    <w:p w:rsidR="003C4C6F" w:rsidRPr="00B26598" w:rsidRDefault="004E24C9" w:rsidP="00CE5FD1">
      <w:pPr>
        <w:spacing w:line="360" w:lineRule="auto"/>
      </w:pPr>
      <w:r w:rsidRPr="00B26598">
        <w:t xml:space="preserve">a </w:t>
      </w:r>
      <w:r w:rsidR="00A9219E" w:rsidRPr="00B26598">
        <w:t xml:space="preserve">szkołą </w:t>
      </w:r>
      <w:r w:rsidR="00FD2404" w:rsidRPr="00B26598">
        <w:t>…………………………………………………………………………………………</w:t>
      </w:r>
    </w:p>
    <w:p w:rsidR="00A9219E" w:rsidRPr="00B26598" w:rsidRDefault="00A9219E" w:rsidP="00CE5FD1">
      <w:pPr>
        <w:spacing w:line="360" w:lineRule="auto"/>
      </w:pPr>
      <w:r w:rsidRPr="00B26598">
        <w:t>reprezentowaną przez jej dyrektora……………………………………………………</w:t>
      </w:r>
      <w:r w:rsidR="00B26598">
        <w:t>…..</w:t>
      </w:r>
      <w:r w:rsidRPr="00B26598">
        <w:t>……</w:t>
      </w:r>
    </w:p>
    <w:p w:rsidR="004E24C9" w:rsidRPr="00B26598" w:rsidRDefault="004E24C9" w:rsidP="004E24C9">
      <w:pPr>
        <w:spacing w:line="360" w:lineRule="auto"/>
      </w:pPr>
      <w:r w:rsidRPr="00B26598">
        <w:t>zwaną dalej Zleceniodawcą</w:t>
      </w:r>
      <w:r w:rsidR="0012095F" w:rsidRPr="00B26598">
        <w:t xml:space="preserve"> lub Administratorem danych</w:t>
      </w:r>
    </w:p>
    <w:p w:rsidR="00CE5FD1" w:rsidRPr="00B26598" w:rsidRDefault="00CE5FD1" w:rsidP="00CE5FD1">
      <w:pPr>
        <w:spacing w:line="360" w:lineRule="auto"/>
      </w:pPr>
      <w:r w:rsidRPr="00B26598">
        <w:t>zwanymi każdą z osobna w dalszej części Umowy</w:t>
      </w:r>
      <w:r w:rsidR="0012095F" w:rsidRPr="00B26598">
        <w:t xml:space="preserve"> </w:t>
      </w:r>
      <w:r w:rsidRPr="00B26598">
        <w:rPr>
          <w:bCs/>
        </w:rPr>
        <w:t>Stroną</w:t>
      </w:r>
      <w:r w:rsidRPr="00B26598">
        <w:t xml:space="preserve">, a łącznie </w:t>
      </w:r>
      <w:r w:rsidRPr="00B26598">
        <w:rPr>
          <w:bCs/>
        </w:rPr>
        <w:t>Stronami</w:t>
      </w:r>
      <w:r w:rsidRPr="00B26598">
        <w:t>.</w:t>
      </w:r>
    </w:p>
    <w:p w:rsidR="00CE5FD1" w:rsidRPr="00B26598" w:rsidRDefault="00CE5FD1" w:rsidP="00CE5FD1"/>
    <w:p w:rsidR="00CE5FD1" w:rsidRPr="00B26598" w:rsidRDefault="00CE5FD1" w:rsidP="00CE5FD1">
      <w:r w:rsidRPr="00B26598">
        <w:t>Zważywszy, że:</w:t>
      </w:r>
    </w:p>
    <w:p w:rsidR="00CE5FD1" w:rsidRPr="00B26598" w:rsidRDefault="00CE5FD1" w:rsidP="00CE5FD1">
      <w:pPr>
        <w:numPr>
          <w:ilvl w:val="0"/>
          <w:numId w:val="1"/>
        </w:numPr>
      </w:pPr>
      <w:r w:rsidRPr="00B26598">
        <w:t xml:space="preserve">Zleceniobiorca będzie wykonywał odpłatne świadczenie na rzecz </w:t>
      </w:r>
      <w:r w:rsidR="003C4C6F" w:rsidRPr="00B26598">
        <w:t xml:space="preserve">Zleceniodawcy usług z zakresu </w:t>
      </w:r>
      <w:r w:rsidR="0012095F" w:rsidRPr="00B26598">
        <w:t>Dziennika I</w:t>
      </w:r>
      <w:r w:rsidR="005D1098" w:rsidRPr="00B26598">
        <w:t>nternetowego szkoły</w:t>
      </w:r>
    </w:p>
    <w:p w:rsidR="00A9219E" w:rsidRPr="00B26598" w:rsidRDefault="00CE5FD1" w:rsidP="005D1098">
      <w:pPr>
        <w:numPr>
          <w:ilvl w:val="0"/>
          <w:numId w:val="1"/>
        </w:numPr>
      </w:pPr>
      <w:r w:rsidRPr="00B26598">
        <w:t>Zleceniobiorca w ramach usług będzie miał dostęp do danych osobowych</w:t>
      </w:r>
      <w:r w:rsidR="003C4C6F" w:rsidRPr="00B26598">
        <w:t xml:space="preserve"> </w:t>
      </w:r>
      <w:r w:rsidR="005D1098" w:rsidRPr="00B26598">
        <w:t>uczniów i nauczycieli</w:t>
      </w:r>
    </w:p>
    <w:p w:rsidR="00594812" w:rsidRPr="00B26598" w:rsidRDefault="0012095F" w:rsidP="005D1098">
      <w:pPr>
        <w:numPr>
          <w:ilvl w:val="0"/>
          <w:numId w:val="1"/>
        </w:numPr>
      </w:pPr>
      <w:r w:rsidRPr="00B26598">
        <w:t>S</w:t>
      </w:r>
      <w:r w:rsidR="008F7D9A" w:rsidRPr="00B26598">
        <w:t>trony ni</w:t>
      </w:r>
      <w:r w:rsidR="00CE5FD1" w:rsidRPr="00B26598">
        <w:t xml:space="preserve">niejszym postanawiają zawrzeć </w:t>
      </w:r>
      <w:r w:rsidR="00CE5FD1" w:rsidRPr="00B26598">
        <w:rPr>
          <w:b/>
        </w:rPr>
        <w:t>Umowę powierzenia przetwarzania danych osobowych</w:t>
      </w:r>
      <w:r w:rsidR="00CE5FD1" w:rsidRPr="00B26598">
        <w:t xml:space="preserve"> („Umowa”), o następującej treści:</w:t>
      </w:r>
    </w:p>
    <w:p w:rsidR="00CE5FD1" w:rsidRPr="00B26598" w:rsidRDefault="00CE5FD1" w:rsidP="00CE5FD1">
      <w:pPr>
        <w:ind w:left="360"/>
      </w:pPr>
    </w:p>
    <w:p w:rsidR="00CE5FD1" w:rsidRPr="00B26598" w:rsidRDefault="00CE5FD1" w:rsidP="00CE5FD1">
      <w:pPr>
        <w:ind w:left="360"/>
        <w:jc w:val="center"/>
      </w:pPr>
      <w:r w:rsidRPr="00B26598">
        <w:t>§1</w:t>
      </w:r>
    </w:p>
    <w:p w:rsidR="00CE5FD1" w:rsidRPr="00B26598" w:rsidRDefault="00CE5FD1" w:rsidP="00CE5FD1">
      <w:pPr>
        <w:ind w:left="360"/>
        <w:jc w:val="center"/>
        <w:rPr>
          <w:b/>
          <w:bCs/>
        </w:rPr>
      </w:pPr>
      <w:r w:rsidRPr="00B26598">
        <w:rPr>
          <w:b/>
          <w:bCs/>
        </w:rPr>
        <w:t>Oświadczenia stron</w:t>
      </w:r>
    </w:p>
    <w:p w:rsidR="00CE5FD1" w:rsidRPr="00B26598" w:rsidRDefault="00CE5FD1" w:rsidP="00CE5FD1">
      <w:pPr>
        <w:ind w:left="360"/>
        <w:jc w:val="center"/>
      </w:pPr>
    </w:p>
    <w:p w:rsidR="00CE5FD1" w:rsidRPr="00B26598" w:rsidRDefault="00CE5FD1" w:rsidP="00CE5FD1">
      <w:pPr>
        <w:numPr>
          <w:ilvl w:val="0"/>
          <w:numId w:val="2"/>
        </w:numPr>
      </w:pPr>
      <w:r w:rsidRPr="00B26598">
        <w:t xml:space="preserve">Przetwarzanie danych osobowych </w:t>
      </w:r>
      <w:r w:rsidR="0020396C" w:rsidRPr="00B26598">
        <w:t xml:space="preserve">niezbędnych przy wykonywaniu umowy o </w:t>
      </w:r>
      <w:r w:rsidR="005D1098" w:rsidRPr="00B26598">
        <w:t xml:space="preserve">prowadzenie </w:t>
      </w:r>
      <w:r w:rsidR="0012095F" w:rsidRPr="00B26598">
        <w:t>D</w:t>
      </w:r>
      <w:r w:rsidR="005D1098" w:rsidRPr="00B26598">
        <w:t xml:space="preserve">ziennika </w:t>
      </w:r>
      <w:r w:rsidR="0012095F" w:rsidRPr="00B26598">
        <w:t>I</w:t>
      </w:r>
      <w:r w:rsidR="005D1098" w:rsidRPr="00B26598">
        <w:t xml:space="preserve">nternetowego </w:t>
      </w:r>
      <w:r w:rsidRPr="00B26598">
        <w:t>odbywać się będzie w zgodzie i w oparciu o Rozporządzenie Parlamentu Europejskiego Rady (UE) 2016/679 z dnia 27 kwietnia 2016r. w sprawie ochrony osób fizycznych w związku z przetwarzaniem danych osobowych i w sprawie swobodnego przepływu takich danych oraz uchylenia dyrektywy 95/46/WE (ogólne rozporządzenie o ochronie danych) zwanego dalej „RODO”.</w:t>
      </w:r>
    </w:p>
    <w:p w:rsidR="00CE5FD1" w:rsidRPr="00B26598" w:rsidRDefault="00CE5FD1" w:rsidP="00CE5FD1">
      <w:pPr>
        <w:numPr>
          <w:ilvl w:val="0"/>
          <w:numId w:val="2"/>
        </w:numPr>
      </w:pPr>
      <w:r w:rsidRPr="00B26598">
        <w:t xml:space="preserve">Administrator danych powierza Zleceniobiorcy do przetwarzania dane osobowe, które </w:t>
      </w:r>
      <w:r w:rsidR="0012095F" w:rsidRPr="00B26598">
        <w:t xml:space="preserve">będzie </w:t>
      </w:r>
      <w:r w:rsidRPr="00B26598">
        <w:t>gromadził zgodnie z obowiązującymi przepisami prawa.</w:t>
      </w:r>
    </w:p>
    <w:p w:rsidR="00CE5FD1" w:rsidRPr="00B26598" w:rsidRDefault="00CE5FD1" w:rsidP="00CE5FD1">
      <w:pPr>
        <w:numPr>
          <w:ilvl w:val="0"/>
          <w:numId w:val="2"/>
        </w:numPr>
      </w:pPr>
      <w:r w:rsidRPr="00B26598">
        <w:t>Zleceniobiorca oświadcza, że dysponuje środkami umożliwiającymi prawidłowe przetwarzanie danych osobowych powierzonych przez Administratora danych, w zakresie i celu określonym Umową.</w:t>
      </w:r>
    </w:p>
    <w:p w:rsidR="0080404C" w:rsidRPr="00B26598" w:rsidRDefault="00CE5FD1" w:rsidP="00CE5FD1">
      <w:pPr>
        <w:numPr>
          <w:ilvl w:val="0"/>
          <w:numId w:val="2"/>
        </w:numPr>
      </w:pPr>
      <w:r w:rsidRPr="00B26598">
        <w:t>Z</w:t>
      </w:r>
      <w:r w:rsidR="0020396C" w:rsidRPr="00B26598">
        <w:t>leceniobiorca oświadcza również, że wszelkie decyzje dotyczące przetwarzania danych osobowych, odbiegające od ustale</w:t>
      </w:r>
      <w:r w:rsidR="0080404C" w:rsidRPr="00B26598">
        <w:t>ń</w:t>
      </w:r>
      <w:r w:rsidR="0020396C" w:rsidRPr="00B26598">
        <w:t xml:space="preserve"> zawartych w niniejszej Umowie powierzenia, powinny być przekazywane drugiej stronie w formie pisemnej pod rygorem nieważności.</w:t>
      </w:r>
    </w:p>
    <w:p w:rsidR="00CE5FD1" w:rsidRPr="00B26598" w:rsidRDefault="0080404C" w:rsidP="008C5096">
      <w:pPr>
        <w:numPr>
          <w:ilvl w:val="0"/>
          <w:numId w:val="2"/>
        </w:numPr>
      </w:pPr>
      <w:r w:rsidRPr="00B26598">
        <w:t xml:space="preserve">Zleceniobiorca zobowiązuje się również do </w:t>
      </w:r>
      <w:r w:rsidR="00CE5FD1" w:rsidRPr="00B26598">
        <w:t xml:space="preserve">bezterminowego zachowania w tajemnicy przetwarzanych danych osobowych i sposobów ich zabezpieczenia. </w:t>
      </w:r>
    </w:p>
    <w:p w:rsidR="0080404C" w:rsidRPr="00B26598" w:rsidRDefault="0080404C" w:rsidP="0080404C">
      <w:pPr>
        <w:ind w:left="360"/>
      </w:pPr>
    </w:p>
    <w:p w:rsidR="00594812" w:rsidRPr="00B26598" w:rsidRDefault="00594812" w:rsidP="00CE5FD1"/>
    <w:p w:rsidR="00CE5FD1" w:rsidRPr="00B26598" w:rsidRDefault="00CE5FD1" w:rsidP="00CE5FD1">
      <w:pPr>
        <w:jc w:val="center"/>
      </w:pPr>
      <w:r w:rsidRPr="00B26598">
        <w:t>§2</w:t>
      </w:r>
    </w:p>
    <w:p w:rsidR="00CE5FD1" w:rsidRPr="00B26598" w:rsidRDefault="00CE5FD1" w:rsidP="00CE5FD1">
      <w:pPr>
        <w:jc w:val="center"/>
        <w:rPr>
          <w:b/>
          <w:bCs/>
        </w:rPr>
      </w:pPr>
      <w:r w:rsidRPr="00B26598">
        <w:rPr>
          <w:b/>
          <w:bCs/>
        </w:rPr>
        <w:t>Cel, zakres, miejsce przetwarzania powierzonych danych osobowych</w:t>
      </w:r>
    </w:p>
    <w:p w:rsidR="00CE5FD1" w:rsidRPr="00B26598" w:rsidRDefault="00CE5FD1" w:rsidP="00CE5FD1"/>
    <w:p w:rsidR="00CE5FD1" w:rsidRPr="00B26598" w:rsidRDefault="00CE5FD1" w:rsidP="00CE5FD1">
      <w:pPr>
        <w:numPr>
          <w:ilvl w:val="0"/>
          <w:numId w:val="3"/>
        </w:numPr>
      </w:pPr>
      <w:r w:rsidRPr="00B26598">
        <w:t xml:space="preserve">Administrator danych powierza Zleceniobiorcy przetwarzanie danych osobowych </w:t>
      </w:r>
      <w:r w:rsidR="00A9219E" w:rsidRPr="00B26598">
        <w:t xml:space="preserve">uczniów i nauczycieli szkoły, </w:t>
      </w:r>
      <w:r w:rsidRPr="00B26598">
        <w:t xml:space="preserve">jedynie w celu </w:t>
      </w:r>
      <w:r w:rsidR="00A9219E" w:rsidRPr="00B26598">
        <w:t>świadczenia usługi</w:t>
      </w:r>
      <w:r w:rsidR="0080404C" w:rsidRPr="00B26598">
        <w:t xml:space="preserve"> </w:t>
      </w:r>
      <w:r w:rsidR="00A9219E" w:rsidRPr="00B26598">
        <w:t>Dziennika Internetowego.</w:t>
      </w:r>
    </w:p>
    <w:p w:rsidR="00FD2404" w:rsidRPr="00B26598" w:rsidRDefault="00CE5FD1" w:rsidP="00A9219E">
      <w:pPr>
        <w:pStyle w:val="Akapitzlist"/>
        <w:numPr>
          <w:ilvl w:val="0"/>
          <w:numId w:val="3"/>
        </w:numPr>
        <w:rPr>
          <w:b/>
          <w:bCs/>
        </w:rPr>
      </w:pPr>
      <w:r w:rsidRPr="00B26598">
        <w:t>Zleceniobiorca zobowiązuje się do przetwarzani</w:t>
      </w:r>
      <w:r w:rsidR="00FD2404" w:rsidRPr="00B26598">
        <w:t xml:space="preserve">a powierzonych danych osobowych </w:t>
      </w:r>
      <w:r w:rsidRPr="00B26598">
        <w:t>wyłącznie w celach związanych z</w:t>
      </w:r>
      <w:r w:rsidR="00FD2404" w:rsidRPr="00B26598">
        <w:t xml:space="preserve"> realizacją </w:t>
      </w:r>
      <w:r w:rsidR="00A9219E" w:rsidRPr="00B26598">
        <w:t>wcześniej zawartej umowy</w:t>
      </w:r>
      <w:r w:rsidR="00FD2404" w:rsidRPr="00B26598">
        <w:t xml:space="preserve"> i wyłącznie w</w:t>
      </w:r>
      <w:r w:rsidR="00FD2404" w:rsidRPr="00B26598">
        <w:rPr>
          <w:b/>
          <w:bCs/>
        </w:rPr>
        <w:t xml:space="preserve"> </w:t>
      </w:r>
      <w:r w:rsidRPr="00B26598">
        <w:lastRenderedPageBreak/>
        <w:t>zakresie, jaki jest niezbędny do realizacji t</w:t>
      </w:r>
      <w:r w:rsidR="00FD2404" w:rsidRPr="00B26598">
        <w:t xml:space="preserve">ych celów, tj. świadczenia </w:t>
      </w:r>
      <w:r w:rsidR="0080404C" w:rsidRPr="00B26598">
        <w:t>usług</w:t>
      </w:r>
      <w:r w:rsidR="00A9219E" w:rsidRPr="00B26598">
        <w:t>i Dziennika Internetowego.</w:t>
      </w:r>
    </w:p>
    <w:p w:rsidR="00FD2404" w:rsidRPr="00B26598" w:rsidRDefault="00FD2404" w:rsidP="00FD2404">
      <w:pPr>
        <w:ind w:left="360"/>
      </w:pPr>
    </w:p>
    <w:p w:rsidR="00FD2404" w:rsidRPr="00B26598" w:rsidRDefault="00FD2404" w:rsidP="00FD2404">
      <w:pPr>
        <w:jc w:val="center"/>
      </w:pPr>
      <w:r w:rsidRPr="00B26598">
        <w:t>§3</w:t>
      </w:r>
    </w:p>
    <w:p w:rsidR="00FD2404" w:rsidRPr="00B26598" w:rsidRDefault="00FD2404" w:rsidP="00FD2404">
      <w:pPr>
        <w:ind w:left="360"/>
      </w:pPr>
    </w:p>
    <w:p w:rsidR="00CE5FD1" w:rsidRPr="00B26598" w:rsidRDefault="00CE5FD1" w:rsidP="00FD2404">
      <w:pPr>
        <w:ind w:left="360"/>
        <w:jc w:val="center"/>
        <w:rPr>
          <w:b/>
          <w:bCs/>
        </w:rPr>
      </w:pPr>
      <w:r w:rsidRPr="00B26598">
        <w:rPr>
          <w:b/>
          <w:bCs/>
        </w:rPr>
        <w:t>Zasady przetwarzania danych osobowych</w:t>
      </w:r>
    </w:p>
    <w:p w:rsidR="00CE5FD1" w:rsidRPr="00B26598" w:rsidRDefault="00CE5FD1" w:rsidP="00CE5FD1">
      <w:pPr>
        <w:jc w:val="center"/>
        <w:rPr>
          <w:b/>
          <w:bCs/>
        </w:rPr>
      </w:pPr>
    </w:p>
    <w:p w:rsidR="00CE5FD1" w:rsidRPr="00B26598" w:rsidRDefault="00CE5FD1" w:rsidP="00CE5FD1">
      <w:pPr>
        <w:numPr>
          <w:ilvl w:val="0"/>
          <w:numId w:val="4"/>
        </w:numPr>
      </w:pPr>
      <w:r w:rsidRPr="00B26598">
        <w:t xml:space="preserve">Strony zobowiązują się wykonywać zobowiązania wynikające z niniejszej Umowy z najwyższą starannością zawodową w celu zabezpieczenia prawnego, organizacyjnego i technicznego interesów Stron w zakresie przetwarzania powierzonych danych osobowych. </w:t>
      </w:r>
    </w:p>
    <w:p w:rsidR="00CE5FD1" w:rsidRPr="00B26598" w:rsidRDefault="00CE5FD1" w:rsidP="00CE5FD1">
      <w:pPr>
        <w:numPr>
          <w:ilvl w:val="0"/>
          <w:numId w:val="4"/>
        </w:numPr>
      </w:pPr>
      <w:r w:rsidRPr="00B26598">
        <w:t xml:space="preserve">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:rsidR="00CE5FD1" w:rsidRPr="00B26598" w:rsidRDefault="00CE5FD1" w:rsidP="00CE5FD1">
      <w:pPr>
        <w:numPr>
          <w:ilvl w:val="0"/>
          <w:numId w:val="4"/>
        </w:numPr>
      </w:pPr>
      <w:r w:rsidRPr="00B26598">
        <w:t xml:space="preserve">Zleceniobiorca oświadcza, </w:t>
      </w:r>
      <w:r w:rsidR="006A743C" w:rsidRPr="00B26598">
        <w:t xml:space="preserve">dane wprowadzane przez Zleceniodawcę będą przechowywane na wynajętym serwerze, a więc </w:t>
      </w:r>
      <w:r w:rsidR="005D308D" w:rsidRPr="00B26598">
        <w:t xml:space="preserve">Zleceniobiorca </w:t>
      </w:r>
      <w:r w:rsidR="006A743C" w:rsidRPr="00B26598">
        <w:t>korzysta z usług innego podmiotu przetwarzającego</w:t>
      </w:r>
      <w:r w:rsidRPr="00B26598">
        <w:t xml:space="preserve">. </w:t>
      </w:r>
    </w:p>
    <w:p w:rsidR="006A743C" w:rsidRPr="00B26598" w:rsidRDefault="006A743C" w:rsidP="0012095F">
      <w:pPr>
        <w:numPr>
          <w:ilvl w:val="0"/>
          <w:numId w:val="4"/>
        </w:numPr>
        <w:tabs>
          <w:tab w:val="left" w:pos="720"/>
        </w:tabs>
        <w:suppressAutoHyphens/>
        <w:ind w:left="357" w:hanging="357"/>
        <w:jc w:val="both"/>
      </w:pPr>
      <w:r w:rsidRPr="00B26598">
        <w:t>Zleceniobiorca informuje, że osoby korzystające z Dziennika Internetowego są narażone na możliwość „zainfekowania” systemu teleinformatycznego przez oprogramowanie tworzone w celu wyrządzania szkód, wśród nich wirusy i „konie trojańskie”. By uniknąć zagrożeń z tym związanych, na przykład w momencie wprowadzania danych do Dziennika przez nauczyciela, lub w momencie odczytywania danych przez rodzica, ważne jest, by użytkownik Dziennika Internetowego zaopatrzył swój komputer, lub inne urządzenie, które wykorzystuje do komunikowania się w Internecie, w aktualny program antywirusowy. Użytkownik Dziennika Internetowego jest odpowiedzialny za zastosowanie wszelkich niezbędnych środków, które zapewnią bezpieczeństwo danych w trakcie ich wprowadzania lub odczytywania.</w:t>
      </w:r>
      <w:r w:rsidR="0012095F" w:rsidRPr="00B26598">
        <w:t xml:space="preserve"> </w:t>
      </w:r>
      <w:r w:rsidRPr="00B26598">
        <w:t xml:space="preserve">Licencjobiorca przyjmuje zatem do wiadomości, że nie istnieją doskonałe zabezpieczenia chroniące przed niepożądanymi działaniami zewnętrznymi.  </w:t>
      </w:r>
    </w:p>
    <w:p w:rsidR="00CE5FD1" w:rsidRPr="00B26598" w:rsidRDefault="00CE5FD1" w:rsidP="00CE5FD1">
      <w:pPr>
        <w:numPr>
          <w:ilvl w:val="0"/>
          <w:numId w:val="4"/>
        </w:numPr>
      </w:pPr>
      <w:r w:rsidRPr="00B26598">
        <w:t xml:space="preserve">Podmiot przetwarzający po zakończeniu świadczenia usług związanych z przetwarzaniem </w:t>
      </w:r>
      <w:r w:rsidR="008F7D9A" w:rsidRPr="00B26598">
        <w:t>niezwłocznie, ale nie później niż w terminie do 7 dni, zobowiązuje się usunąć wszelkie dane osobowe</w:t>
      </w:r>
      <w:r w:rsidRPr="00B26598">
        <w:t xml:space="preserve"> oraz usuwa wszelkie ic</w:t>
      </w:r>
      <w:r w:rsidR="008F7D9A" w:rsidRPr="00B26598">
        <w:t>h istniejące kopie również na nośnikach elektronicznych pozostających w dyspozycji podmiotu przetwarzającego</w:t>
      </w:r>
      <w:r w:rsidRPr="00B26598">
        <w:t xml:space="preserve">. </w:t>
      </w:r>
    </w:p>
    <w:p w:rsidR="00FA04D6" w:rsidRPr="00FA04D6" w:rsidRDefault="00FA04D6" w:rsidP="00FA04D6">
      <w:pPr>
        <w:pStyle w:val="Akapitzlist"/>
        <w:numPr>
          <w:ilvl w:val="0"/>
          <w:numId w:val="4"/>
        </w:numPr>
        <w:rPr>
          <w:rFonts w:ascii="Tahoma" w:hAnsi="Tahoma" w:cs="Tahoma"/>
          <w:lang w:eastAsia="pl-PL"/>
        </w:rPr>
      </w:pPr>
      <w:r>
        <w:t>Zleceniobiorca zobowiązuje się niezwłocznie zawiadomić Administratora o:</w:t>
      </w:r>
      <w:r w:rsidRPr="00FA04D6">
        <w:rPr>
          <w:rFonts w:ascii="Tahoma" w:hAnsi="Tahoma" w:cs="Tahoma"/>
        </w:rPr>
        <w:t xml:space="preserve"> </w:t>
      </w:r>
    </w:p>
    <w:p w:rsidR="00FA04D6" w:rsidRPr="00FA04D6" w:rsidRDefault="00FA04D6" w:rsidP="00FA04D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>
        <w:t>każdym prawnie umocowanym żądaniu udostępnienia danych osobowych właściwemu organowi państwa, chyba, że zakaz zawiadomienia Administratora wynika z przepisów prawa, a w szczególności przepisów postępowania karnego, gdy zakaz ma na celu zapewnienie poufności wszczętego dochodzenia,</w:t>
      </w:r>
      <w:r w:rsidRPr="00FA04D6">
        <w:rPr>
          <w:rFonts w:ascii="Tahoma" w:hAnsi="Tahoma" w:cs="Tahoma"/>
        </w:rPr>
        <w:t xml:space="preserve"> </w:t>
      </w:r>
    </w:p>
    <w:p w:rsidR="00FA04D6" w:rsidRPr="00FA04D6" w:rsidRDefault="00FA04D6" w:rsidP="00FA04D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>
        <w:t>każdym nieupoważnionym dostępie do danych osobowych,</w:t>
      </w:r>
      <w:r w:rsidRPr="00FA04D6">
        <w:rPr>
          <w:rFonts w:ascii="Tahoma" w:hAnsi="Tahoma" w:cs="Tahoma"/>
        </w:rPr>
        <w:t xml:space="preserve"> </w:t>
      </w:r>
    </w:p>
    <w:p w:rsidR="00FA04D6" w:rsidRPr="00FA04D6" w:rsidRDefault="00FA04D6" w:rsidP="00FA04D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>
        <w:t>każdym żądaniu otrzymanym bezpośrednio od osoby, której dane przetwarza, w zakresie przetwarzania dotyczącej jej danych osobowych, powstrzymując się jednocześnie od odpowiedzi na żądanie, chyba, że zostanie do tego upoważniony przez Administratora.</w:t>
      </w:r>
      <w:r w:rsidRPr="00FA04D6">
        <w:rPr>
          <w:rFonts w:ascii="Tahoma" w:hAnsi="Tahoma" w:cs="Tahoma"/>
        </w:rPr>
        <w:t xml:space="preserve"> </w:t>
      </w:r>
      <w:r>
        <w:t> </w:t>
      </w:r>
    </w:p>
    <w:p w:rsidR="00FA04D6" w:rsidRPr="00FA04D6" w:rsidRDefault="00FA04D6" w:rsidP="00FA04D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>
        <w:t>Zleceniobiorca, na każdy pisemny wniosek Administratora, zobowiązany jest do udzielenia odpowiedzi, na skierowane przez Administratora pytania dotyczące kwestii związanych z przetwarzaniem powierzonych danych osobowych. Odpowiedzi, o której mowa  powyżej, Zleceniobiorca udzieli niezwłocznie, nie później niż w terminie 7 dni roboczych od dnia otrzymania wniosku Administratora. </w:t>
      </w:r>
    </w:p>
    <w:p w:rsidR="00FA04D6" w:rsidRDefault="00FA04D6" w:rsidP="00FA04D6">
      <w:pPr>
        <w:rPr>
          <w:rFonts w:ascii="Tahoma" w:hAnsi="Tahoma" w:cs="Tahoma"/>
        </w:rPr>
      </w:pPr>
    </w:p>
    <w:p w:rsidR="00FA04D6" w:rsidRPr="00FA04D6" w:rsidRDefault="00FA04D6" w:rsidP="00FA04D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>
        <w:lastRenderedPageBreak/>
        <w:t>Administrator ma prawo do kontroli przetwarzania przez Zleceniobiorcę powierzonych mu danych osobowych z punktu widzenia zgodności tego przetwarzania z przepisami prawa oraz postanowieniami Umowy w postaci audytu realizowanego przez Administratora lub audytora upoważnionego przez Administratora.</w:t>
      </w:r>
      <w:r w:rsidRPr="00FA04D6">
        <w:rPr>
          <w:rFonts w:ascii="Tahoma" w:hAnsi="Tahoma" w:cs="Tahoma"/>
        </w:rPr>
        <w:t xml:space="preserve"> </w:t>
      </w:r>
    </w:p>
    <w:p w:rsidR="00FA04D6" w:rsidRPr="00FA04D6" w:rsidRDefault="00FA04D6" w:rsidP="00FA04D6">
      <w:pPr>
        <w:pStyle w:val="Akapitzlist"/>
        <w:ind w:left="360"/>
        <w:rPr>
          <w:rFonts w:ascii="Tahoma" w:hAnsi="Tahoma" w:cs="Tahoma"/>
        </w:rPr>
      </w:pPr>
    </w:p>
    <w:p w:rsidR="00CE5FD1" w:rsidRPr="00B26598" w:rsidRDefault="00CE5FD1" w:rsidP="00CE5FD1"/>
    <w:p w:rsidR="00CE5FD1" w:rsidRPr="00B26598" w:rsidRDefault="00CE5FD1" w:rsidP="00CE5FD1">
      <w:pPr>
        <w:jc w:val="center"/>
      </w:pPr>
      <w:r w:rsidRPr="00B26598">
        <w:t>§4</w:t>
      </w:r>
    </w:p>
    <w:p w:rsidR="00CE5FD1" w:rsidRPr="00B26598" w:rsidRDefault="00CE5FD1" w:rsidP="00CE5FD1">
      <w:pPr>
        <w:jc w:val="center"/>
        <w:rPr>
          <w:b/>
          <w:bCs/>
        </w:rPr>
      </w:pPr>
      <w:r w:rsidRPr="00B26598">
        <w:rPr>
          <w:b/>
          <w:bCs/>
        </w:rPr>
        <w:t xml:space="preserve">Odpowiedzialność stron </w:t>
      </w:r>
    </w:p>
    <w:p w:rsidR="00CE5FD1" w:rsidRPr="00B26598" w:rsidRDefault="00CE5FD1" w:rsidP="00CE5FD1"/>
    <w:p w:rsidR="00CE5FD1" w:rsidRPr="00B26598" w:rsidRDefault="00CE5FD1" w:rsidP="00CE5FD1">
      <w:pPr>
        <w:numPr>
          <w:ilvl w:val="0"/>
          <w:numId w:val="5"/>
        </w:numPr>
      </w:pPr>
      <w:r w:rsidRPr="00B26598">
        <w:t>Administrator danych ponosi odpowiedzialność za przestrzeganie przepisów prawa w zakresie przetwarzania i ochrony danych osobowych według Rozporządzenia Parlamentu Europejskiego i Rady (UE) 2016/679 z 27 kwietnia 2016r. w sprawie ochrony osób fizycznych związku z przetwarzaniem danych osobowych i w sprawie swobodnego przepływu takich danych oraz uchylenia dyrektywy 95/46/WE (ogólne rozporządzenie o ochronie danych).</w:t>
      </w:r>
    </w:p>
    <w:p w:rsidR="00CE5FD1" w:rsidRPr="00B26598" w:rsidRDefault="00CE5FD1" w:rsidP="00CE5FD1">
      <w:pPr>
        <w:numPr>
          <w:ilvl w:val="0"/>
          <w:numId w:val="5"/>
        </w:numPr>
      </w:pPr>
      <w:r w:rsidRPr="00B26598">
        <w:t>Podmiot przetwarzający odpowiada za szkody spowodowane przetwarzaniem, jeśli nie dopełnił obowiązków, które nakłada niniejsza</w:t>
      </w:r>
      <w:r w:rsidR="006A743C" w:rsidRPr="00B26598">
        <w:t xml:space="preserve"> umowa lub, gdy działa niezgodnie z prawem.</w:t>
      </w:r>
    </w:p>
    <w:p w:rsidR="009F3499" w:rsidRPr="00B26598" w:rsidRDefault="009F3499" w:rsidP="009F3499">
      <w:pPr>
        <w:ind w:left="360"/>
      </w:pPr>
    </w:p>
    <w:p w:rsidR="009F3499" w:rsidRPr="00B26598" w:rsidRDefault="009F3499" w:rsidP="009F3499">
      <w:pPr>
        <w:jc w:val="center"/>
      </w:pPr>
      <w:r w:rsidRPr="00B26598">
        <w:t>§5</w:t>
      </w:r>
    </w:p>
    <w:p w:rsidR="00FB11F0" w:rsidRPr="00B26598" w:rsidRDefault="00FB11F0" w:rsidP="009F3499">
      <w:pPr>
        <w:jc w:val="center"/>
        <w:rPr>
          <w:b/>
        </w:rPr>
      </w:pPr>
      <w:r w:rsidRPr="00B26598">
        <w:rPr>
          <w:b/>
        </w:rPr>
        <w:t>Warunki wypowiedzenia Umowy powierzenia.</w:t>
      </w:r>
    </w:p>
    <w:p w:rsidR="00FB11F0" w:rsidRPr="00B26598" w:rsidRDefault="00FB11F0" w:rsidP="009F3499">
      <w:pPr>
        <w:jc w:val="center"/>
        <w:rPr>
          <w:b/>
        </w:rPr>
      </w:pPr>
    </w:p>
    <w:p w:rsidR="00FB11F0" w:rsidRPr="00B26598" w:rsidRDefault="00FB11F0" w:rsidP="00FB11F0">
      <w:r w:rsidRPr="00B26598">
        <w:t xml:space="preserve">Umowa powierzenia może zostać wypowiedziana ze skutkiem natychmiastowym bez okresu wypowiedzenia w przypadku naruszenia jej warunków co jest równoznaczne z wypowiedzeniem umowy na świadczenie usług  z zakresu </w:t>
      </w:r>
      <w:r w:rsidR="006A743C" w:rsidRPr="00B26598">
        <w:t>Dziennika.</w:t>
      </w:r>
    </w:p>
    <w:p w:rsidR="00FB11F0" w:rsidRPr="00B26598" w:rsidRDefault="00FB11F0" w:rsidP="00FB11F0"/>
    <w:p w:rsidR="00FB11F0" w:rsidRPr="00B26598" w:rsidRDefault="00FB11F0" w:rsidP="00FB11F0">
      <w:pPr>
        <w:jc w:val="center"/>
      </w:pPr>
      <w:r w:rsidRPr="00B26598">
        <w:t>§6</w:t>
      </w:r>
    </w:p>
    <w:p w:rsidR="00FB11F0" w:rsidRPr="00B26598" w:rsidRDefault="00FB11F0" w:rsidP="00FB11F0">
      <w:pPr>
        <w:jc w:val="center"/>
        <w:rPr>
          <w:b/>
          <w:bCs/>
        </w:rPr>
      </w:pPr>
      <w:r w:rsidRPr="00B26598">
        <w:rPr>
          <w:b/>
          <w:bCs/>
        </w:rPr>
        <w:t>Postanowienia końcowe</w:t>
      </w:r>
    </w:p>
    <w:p w:rsidR="00FB11F0" w:rsidRPr="00B26598" w:rsidRDefault="00FB11F0" w:rsidP="00FB11F0">
      <w:pPr>
        <w:jc w:val="center"/>
        <w:rPr>
          <w:b/>
          <w:bCs/>
        </w:rPr>
      </w:pPr>
    </w:p>
    <w:p w:rsidR="00FB11F0" w:rsidRPr="00B26598" w:rsidRDefault="00FB11F0" w:rsidP="00FB11F0">
      <w:pPr>
        <w:numPr>
          <w:ilvl w:val="0"/>
          <w:numId w:val="6"/>
        </w:numPr>
      </w:pPr>
      <w:r w:rsidRPr="00B26598">
        <w:t xml:space="preserve">Wszelkie zmiany niniejszej Umowy powinny być dokonane w formie pisemnej pod rygorem nieważności. </w:t>
      </w:r>
    </w:p>
    <w:p w:rsidR="00FB11F0" w:rsidRPr="00B26598" w:rsidRDefault="00FB11F0" w:rsidP="00FB11F0">
      <w:pPr>
        <w:numPr>
          <w:ilvl w:val="0"/>
          <w:numId w:val="6"/>
        </w:numPr>
      </w:pPr>
      <w:r w:rsidRPr="00B26598">
        <w:t>W zakresie nieuregulowanym niniejszą Umową zast</w:t>
      </w:r>
      <w:r w:rsidR="006A743C" w:rsidRPr="00B26598">
        <w:t>osowanie mają przepisy Kodeksu C</w:t>
      </w:r>
      <w:r w:rsidRPr="00B26598">
        <w:t>ywilnego.</w:t>
      </w:r>
    </w:p>
    <w:p w:rsidR="00FB11F0" w:rsidRPr="00B26598" w:rsidRDefault="00FB11F0" w:rsidP="00FB11F0">
      <w:pPr>
        <w:numPr>
          <w:ilvl w:val="0"/>
          <w:numId w:val="6"/>
        </w:numPr>
      </w:pPr>
      <w:r w:rsidRPr="00B26598">
        <w:t xml:space="preserve">Umowę sporządzono w dwóch jednobrzmiących egzemplarzach, po jednym dla każdej ze Stron. </w:t>
      </w:r>
    </w:p>
    <w:p w:rsidR="00FB11F0" w:rsidRPr="00B26598" w:rsidRDefault="00FB11F0" w:rsidP="00FB11F0">
      <w:pPr>
        <w:numPr>
          <w:ilvl w:val="0"/>
          <w:numId w:val="6"/>
        </w:numPr>
      </w:pPr>
      <w:r w:rsidRPr="00B26598">
        <w:t>Niniejsza umowa powierzenia przetwarzania danych osobowych obowiązuje na czas trwania umowy na świadczenie przez Zleceniobiorcę</w:t>
      </w:r>
      <w:r w:rsidRPr="00B26598">
        <w:rPr>
          <w:b/>
        </w:rPr>
        <w:t xml:space="preserve"> </w:t>
      </w:r>
      <w:r w:rsidRPr="00B26598">
        <w:t>usług</w:t>
      </w:r>
      <w:r w:rsidR="00070256" w:rsidRPr="00B26598">
        <w:t>i prowadzenia Dziennika Internetowego.</w:t>
      </w:r>
    </w:p>
    <w:p w:rsidR="00FB11F0" w:rsidRPr="00B26598" w:rsidRDefault="00FB11F0" w:rsidP="00FB11F0">
      <w:pPr>
        <w:pStyle w:val="Akapitzlist"/>
        <w:numPr>
          <w:ilvl w:val="0"/>
          <w:numId w:val="6"/>
        </w:numPr>
      </w:pPr>
      <w:r w:rsidRPr="00B26598">
        <w:t xml:space="preserve">Niniejsza umowa powierzenia wchodzi w życie z dniem  </w:t>
      </w:r>
      <w:r w:rsidR="008B1516">
        <w:t>podpisania</w:t>
      </w:r>
      <w:r w:rsidR="00070256" w:rsidRPr="00B26598">
        <w:t>.</w:t>
      </w:r>
    </w:p>
    <w:p w:rsidR="008F7D9A" w:rsidRPr="00B26598" w:rsidRDefault="008F7D9A" w:rsidP="008F7D9A"/>
    <w:p w:rsidR="008F7D9A" w:rsidRPr="00B26598" w:rsidRDefault="008F7D9A" w:rsidP="008F7D9A"/>
    <w:p w:rsidR="00594812" w:rsidRPr="00B26598" w:rsidRDefault="00594812" w:rsidP="008F7D9A"/>
    <w:p w:rsidR="00594812" w:rsidRPr="00B26598" w:rsidRDefault="00594812" w:rsidP="008F7D9A"/>
    <w:p w:rsidR="008F7D9A" w:rsidRPr="00B26598" w:rsidRDefault="00B87D15" w:rsidP="008F7D9A">
      <w:r>
        <w:t xml:space="preserve">               </w:t>
      </w:r>
      <w:r w:rsidR="00594812" w:rsidRPr="00B26598">
        <w:t xml:space="preserve">……………………………..                       </w:t>
      </w:r>
      <w:r w:rsidRPr="00B26598">
        <w:t xml:space="preserve">…………………………….. </w:t>
      </w:r>
      <w:r w:rsidR="00594812" w:rsidRPr="00B26598">
        <w:t xml:space="preserve">        </w:t>
      </w:r>
      <w:r w:rsidR="00070256" w:rsidRPr="00B26598">
        <w:tab/>
      </w:r>
      <w:r w:rsidR="00070256" w:rsidRPr="00B26598">
        <w:tab/>
      </w:r>
      <w:r>
        <w:t xml:space="preserve">             </w:t>
      </w:r>
      <w:r w:rsidR="00070256" w:rsidRPr="00B26598">
        <w:t>Zleceniobiorca</w:t>
      </w:r>
      <w:r w:rsidR="00594812" w:rsidRPr="00B26598">
        <w:t xml:space="preserve">                      </w:t>
      </w:r>
      <w:r w:rsidR="00070256" w:rsidRPr="00B26598">
        <w:t xml:space="preserve">                         Zleceniodawca</w:t>
      </w:r>
    </w:p>
    <w:p w:rsidR="008F7D9A" w:rsidRDefault="008F7D9A" w:rsidP="008F7D9A"/>
    <w:p w:rsidR="003E0AD4" w:rsidRDefault="003E0AD4" w:rsidP="008F7D9A"/>
    <w:p w:rsidR="003E0AD4" w:rsidRDefault="003E0AD4" w:rsidP="008F7D9A"/>
    <w:p w:rsidR="003E0AD4" w:rsidRDefault="003E0AD4" w:rsidP="008F7D9A"/>
    <w:p w:rsidR="003E0AD4" w:rsidRDefault="003E0AD4" w:rsidP="008F7D9A"/>
    <w:sectPr w:rsidR="003E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CD2DC3"/>
    <w:multiLevelType w:val="hybridMultilevel"/>
    <w:tmpl w:val="AA643C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EF20FD"/>
    <w:multiLevelType w:val="hybridMultilevel"/>
    <w:tmpl w:val="6F08F65C"/>
    <w:lvl w:ilvl="0" w:tplc="DEF86F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3CF3245"/>
    <w:multiLevelType w:val="hybridMultilevel"/>
    <w:tmpl w:val="60A07552"/>
    <w:lvl w:ilvl="0" w:tplc="8A045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05042"/>
    <w:multiLevelType w:val="hybridMultilevel"/>
    <w:tmpl w:val="0AF81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19D5"/>
    <w:multiLevelType w:val="hybridMultilevel"/>
    <w:tmpl w:val="7DD4C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87CDB"/>
    <w:multiLevelType w:val="hybridMultilevel"/>
    <w:tmpl w:val="CD9454F6"/>
    <w:lvl w:ilvl="0" w:tplc="8A045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154F32"/>
    <w:multiLevelType w:val="hybridMultilevel"/>
    <w:tmpl w:val="DA463A74"/>
    <w:lvl w:ilvl="0" w:tplc="C28C3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D1"/>
    <w:rsid w:val="00070256"/>
    <w:rsid w:val="0012095F"/>
    <w:rsid w:val="0020396C"/>
    <w:rsid w:val="00221ABF"/>
    <w:rsid w:val="003C4C6F"/>
    <w:rsid w:val="003D400A"/>
    <w:rsid w:val="003E0AD4"/>
    <w:rsid w:val="00420978"/>
    <w:rsid w:val="004E24C9"/>
    <w:rsid w:val="00535697"/>
    <w:rsid w:val="00594812"/>
    <w:rsid w:val="005D1098"/>
    <w:rsid w:val="005D308D"/>
    <w:rsid w:val="006A743C"/>
    <w:rsid w:val="0080404C"/>
    <w:rsid w:val="00841C2D"/>
    <w:rsid w:val="008632DA"/>
    <w:rsid w:val="008B1516"/>
    <w:rsid w:val="008F7D9A"/>
    <w:rsid w:val="00963F2C"/>
    <w:rsid w:val="009F3499"/>
    <w:rsid w:val="00A03CE0"/>
    <w:rsid w:val="00A9219E"/>
    <w:rsid w:val="00B26598"/>
    <w:rsid w:val="00B87D15"/>
    <w:rsid w:val="00CE5FD1"/>
    <w:rsid w:val="00DD751A"/>
    <w:rsid w:val="00E173C5"/>
    <w:rsid w:val="00E62E78"/>
    <w:rsid w:val="00EC5449"/>
    <w:rsid w:val="00FA04D6"/>
    <w:rsid w:val="00FB11F0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4CFED-E865-4421-9DA5-6C113C2F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FD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E0AD4"/>
    <w:pPr>
      <w:spacing w:before="100" w:beforeAutospacing="1" w:after="100" w:afterAutospacing="1"/>
      <w:outlineLvl w:val="3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4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4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812"/>
    <w:rPr>
      <w:rFonts w:ascii="Segoe UI" w:hAnsi="Segoe UI" w:cs="Segoe UI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0A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0AD4"/>
    <w:pPr>
      <w:spacing w:before="100" w:beforeAutospacing="1" w:after="1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914E-0975-474B-9BE0-1A00B86B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4</dc:creator>
  <cp:keywords/>
  <dc:description/>
  <cp:lastModifiedBy>greg</cp:lastModifiedBy>
  <cp:revision>16</cp:revision>
  <cp:lastPrinted>2018-08-28T15:22:00Z</cp:lastPrinted>
  <dcterms:created xsi:type="dcterms:W3CDTF">2018-06-04T08:47:00Z</dcterms:created>
  <dcterms:modified xsi:type="dcterms:W3CDTF">2021-10-17T06:08:00Z</dcterms:modified>
</cp:coreProperties>
</file>